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97" w:rsidRPr="005004D8" w:rsidRDefault="00DE23B5" w:rsidP="005004D8">
      <w:pPr>
        <w:jc w:val="center"/>
        <w:rPr>
          <w:rFonts w:ascii="Times New Roman" w:hAnsi="Times New Roman" w:cs="Times New Roman"/>
          <w:b/>
          <w:sz w:val="28"/>
        </w:rPr>
      </w:pPr>
      <w:r w:rsidRPr="005004D8">
        <w:rPr>
          <w:rFonts w:ascii="Times New Roman" w:hAnsi="Times New Roman" w:cs="Times New Roman"/>
          <w:b/>
          <w:sz w:val="28"/>
        </w:rPr>
        <w:t>W</w:t>
      </w:r>
      <w:r w:rsidR="00BF1ADD">
        <w:rPr>
          <w:rFonts w:ascii="Times New Roman" w:hAnsi="Times New Roman" w:cs="Times New Roman"/>
          <w:b/>
          <w:sz w:val="28"/>
        </w:rPr>
        <w:t>elcome to jo</w:t>
      </w:r>
      <w:r w:rsidRPr="005004D8">
        <w:rPr>
          <w:rFonts w:ascii="Times New Roman" w:hAnsi="Times New Roman" w:cs="Times New Roman"/>
          <w:b/>
          <w:sz w:val="28"/>
        </w:rPr>
        <w:t>in World Indigenous Counsel</w:t>
      </w:r>
      <w:r w:rsidR="005004D8" w:rsidRPr="005004D8">
        <w:rPr>
          <w:rFonts w:ascii="Times New Roman" w:hAnsi="Times New Roman" w:cs="Times New Roman"/>
          <w:b/>
          <w:sz w:val="28"/>
        </w:rPr>
        <w:t>ing Psychology Alliance</w:t>
      </w:r>
      <w:r w:rsidR="00115C96">
        <w:rPr>
          <w:rFonts w:ascii="Times New Roman" w:hAnsi="Times New Roman" w:cs="Times New Roman"/>
          <w:b/>
          <w:sz w:val="28"/>
        </w:rPr>
        <w:t xml:space="preserve"> (WICPA)</w:t>
      </w:r>
    </w:p>
    <w:p w:rsidR="00DE23B5" w:rsidRPr="00BC2717" w:rsidRDefault="00DE23B5">
      <w:pPr>
        <w:rPr>
          <w:rFonts w:ascii="Times New Roman" w:hAnsi="Times New Roman" w:cs="Times New Roman"/>
        </w:rPr>
      </w:pPr>
    </w:p>
    <w:p w:rsidR="00DE23B5" w:rsidRDefault="00DE23B5">
      <w:pPr>
        <w:rPr>
          <w:rFonts w:ascii="Times New Roman" w:hAnsi="Times New Roman" w:cs="Times New Roman"/>
        </w:rPr>
      </w:pPr>
      <w:r w:rsidRPr="00BC2717">
        <w:rPr>
          <w:rFonts w:ascii="Times New Roman" w:hAnsi="Times New Roman" w:cs="Times New Roman"/>
        </w:rPr>
        <w:t>To whom it may concern,</w:t>
      </w:r>
    </w:p>
    <w:p w:rsidR="00E64D54" w:rsidRPr="00BC2717" w:rsidRDefault="00E64D54">
      <w:pPr>
        <w:rPr>
          <w:rFonts w:ascii="Times New Roman" w:hAnsi="Times New Roman" w:cs="Times New Roman"/>
        </w:rPr>
      </w:pPr>
    </w:p>
    <w:p w:rsidR="00DE23B5" w:rsidRPr="00BC2717" w:rsidRDefault="00DE23B5" w:rsidP="00DE23B5">
      <w:pPr>
        <w:pStyle w:val="HTML"/>
        <w:shd w:val="clear" w:color="auto" w:fill="FFFFFF"/>
        <w:rPr>
          <w:rFonts w:ascii="Times New Roman" w:hAnsi="Times New Roman" w:cs="Times New Roman"/>
        </w:rPr>
      </w:pPr>
      <w:r w:rsidRPr="00BC2717">
        <w:rPr>
          <w:rFonts w:ascii="Times New Roman" w:hAnsi="Times New Roman" w:cs="Times New Roman"/>
        </w:rPr>
        <w:t>World Indigenous Counseling Psychology Alliance</w:t>
      </w:r>
      <w:r w:rsidR="00115C96" w:rsidRPr="00115C96">
        <w:rPr>
          <w:rFonts w:ascii="Times New Roman" w:hAnsi="Times New Roman" w:cs="Times New Roman"/>
        </w:rPr>
        <w:t xml:space="preserve"> (WICPA)</w:t>
      </w:r>
      <w:r w:rsidR="00BD38AF">
        <w:rPr>
          <w:rFonts w:ascii="Times New Roman" w:hAnsi="Times New Roman" w:cs="Times New Roman"/>
        </w:rPr>
        <w:t xml:space="preserve"> w</w:t>
      </w:r>
      <w:r w:rsidR="00BD38AF" w:rsidRPr="00BD38AF">
        <w:rPr>
          <w:rFonts w:ascii="Times New Roman" w:hAnsi="Times New Roman" w:cs="Times New Roman"/>
        </w:rPr>
        <w:t xml:space="preserve">as founded in the </w:t>
      </w:r>
      <w:r w:rsidR="00BD38AF">
        <w:rPr>
          <w:rFonts w:ascii="Times New Roman" w:hAnsi="Times New Roman" w:cs="Times New Roman"/>
        </w:rPr>
        <w:t>f</w:t>
      </w:r>
      <w:r w:rsidR="00BD38AF" w:rsidRPr="00BD38AF">
        <w:rPr>
          <w:rFonts w:ascii="Times New Roman" w:hAnsi="Times New Roman" w:cs="Times New Roman"/>
        </w:rPr>
        <w:t>irst</w:t>
      </w:r>
      <w:r w:rsidR="00BD38AF" w:rsidRPr="00BD38AF">
        <w:rPr>
          <w:rFonts w:ascii="Times New Roman" w:hAnsi="Times New Roman" w:cs="Times New Roman"/>
          <w:bCs/>
        </w:rPr>
        <w:t xml:space="preserve"> International Seminar on Indigenous Counseling Psychology</w:t>
      </w:r>
      <w:r w:rsidR="00BD38AF">
        <w:rPr>
          <w:rFonts w:ascii="Times New Roman" w:hAnsi="Times New Roman" w:cs="Times New Roman"/>
          <w:bCs/>
        </w:rPr>
        <w:t>, held</w:t>
      </w:r>
      <w:r w:rsidR="00BD38AF" w:rsidRPr="00BD38AF">
        <w:rPr>
          <w:rFonts w:ascii="Times New Roman" w:hAnsi="Times New Roman" w:cs="Times New Roman"/>
        </w:rPr>
        <w:t xml:space="preserve"> </w:t>
      </w:r>
      <w:r w:rsidR="00BF1ADD">
        <w:rPr>
          <w:rFonts w:ascii="Times New Roman" w:hAnsi="Times New Roman" w:cs="Times New Roman"/>
        </w:rPr>
        <w:t xml:space="preserve">in Sun Moon Lake, Taiwan, from </w:t>
      </w:r>
      <w:r w:rsidR="00BD38AF" w:rsidRPr="00BD38AF">
        <w:rPr>
          <w:rFonts w:ascii="Times New Roman" w:hAnsi="Times New Roman" w:cs="Times New Roman"/>
        </w:rPr>
        <w:t xml:space="preserve">August </w:t>
      </w:r>
      <w:r w:rsidR="00BF1ADD">
        <w:rPr>
          <w:rFonts w:ascii="Times New Roman" w:hAnsi="Times New Roman" w:cs="Times New Roman"/>
        </w:rPr>
        <w:t xml:space="preserve">1 to </w:t>
      </w:r>
      <w:r w:rsidR="00BD38AF">
        <w:rPr>
          <w:rFonts w:ascii="Times New Roman" w:hAnsi="Times New Roman" w:cs="Times New Roman"/>
        </w:rPr>
        <w:t>4</w:t>
      </w:r>
      <w:r w:rsidR="00BD38AF" w:rsidRPr="00BD38AF">
        <w:rPr>
          <w:rFonts w:ascii="Times New Roman" w:hAnsi="Times New Roman" w:cs="Times New Roman"/>
        </w:rPr>
        <w:t>,</w:t>
      </w:r>
      <w:r w:rsidR="00BD38AF">
        <w:rPr>
          <w:rFonts w:ascii="Times New Roman" w:hAnsi="Times New Roman" w:cs="Times New Roman"/>
        </w:rPr>
        <w:t xml:space="preserve"> 2016</w:t>
      </w:r>
      <w:r w:rsidR="00BF1ADD">
        <w:rPr>
          <w:rFonts w:ascii="Times New Roman" w:hAnsi="Times New Roman" w:cs="Times New Roman"/>
        </w:rPr>
        <w:t>.</w:t>
      </w:r>
      <w:r w:rsidR="00BD38AF">
        <w:rPr>
          <w:rFonts w:ascii="Times New Roman" w:hAnsi="Times New Roman" w:cs="Times New Roman"/>
        </w:rPr>
        <w:t xml:space="preserve"> </w:t>
      </w:r>
      <w:r w:rsidR="00BF1ADD" w:rsidRPr="00115C96">
        <w:rPr>
          <w:rFonts w:ascii="Times New Roman" w:hAnsi="Times New Roman" w:cs="Times New Roman"/>
        </w:rPr>
        <w:t>WICPA</w:t>
      </w:r>
      <w:r w:rsidR="00BF1ADD">
        <w:rPr>
          <w:rFonts w:ascii="Times New Roman" w:hAnsi="Times New Roman" w:cs="Times New Roman"/>
        </w:rPr>
        <w:t xml:space="preserve">, the alliance </w:t>
      </w:r>
      <w:r w:rsidR="00FA380E" w:rsidRPr="00BC2717">
        <w:rPr>
          <w:rFonts w:ascii="Times New Roman" w:hAnsi="Times New Roman" w:cs="Times New Roman"/>
        </w:rPr>
        <w:t xml:space="preserve">is set up to encourage the development of </w:t>
      </w:r>
      <w:r w:rsidR="00115C96">
        <w:rPr>
          <w:rFonts w:ascii="Times New Roman" w:hAnsi="Times New Roman" w:cs="Times New Roman"/>
        </w:rPr>
        <w:t>I</w:t>
      </w:r>
      <w:r w:rsidR="00FA380E" w:rsidRPr="00BC2717">
        <w:rPr>
          <w:rFonts w:ascii="Times New Roman" w:hAnsi="Times New Roman" w:cs="Times New Roman"/>
        </w:rPr>
        <w:t xml:space="preserve">ndigenous </w:t>
      </w:r>
      <w:r w:rsidR="00115C96">
        <w:rPr>
          <w:rFonts w:ascii="Times New Roman" w:hAnsi="Times New Roman" w:cs="Times New Roman"/>
        </w:rPr>
        <w:t>C</w:t>
      </w:r>
      <w:r w:rsidR="00FA380E" w:rsidRPr="00BC2717">
        <w:rPr>
          <w:rFonts w:ascii="Times New Roman" w:hAnsi="Times New Roman" w:cs="Times New Roman"/>
        </w:rPr>
        <w:t xml:space="preserve">ounseling </w:t>
      </w:r>
      <w:r w:rsidR="00115C96">
        <w:rPr>
          <w:rFonts w:ascii="Times New Roman" w:hAnsi="Times New Roman" w:cs="Times New Roman"/>
        </w:rPr>
        <w:t>P</w:t>
      </w:r>
      <w:r w:rsidR="00FA380E" w:rsidRPr="00BC2717">
        <w:rPr>
          <w:rFonts w:ascii="Times New Roman" w:hAnsi="Times New Roman" w:cs="Times New Roman"/>
        </w:rPr>
        <w:t>sychology</w:t>
      </w:r>
      <w:r w:rsidR="00115C96">
        <w:rPr>
          <w:rFonts w:ascii="Times New Roman" w:hAnsi="Times New Roman" w:cs="Times New Roman"/>
        </w:rPr>
        <w:t xml:space="preserve"> (ICP)</w:t>
      </w:r>
      <w:r w:rsidR="00FA380E" w:rsidRPr="00BC2717">
        <w:rPr>
          <w:rFonts w:ascii="Times New Roman" w:hAnsi="Times New Roman" w:cs="Times New Roman"/>
        </w:rPr>
        <w:t xml:space="preserve"> of Chinese region, Asia, and the whole world</w:t>
      </w:r>
      <w:r w:rsidR="00115C96">
        <w:rPr>
          <w:rFonts w:ascii="Times New Roman" w:hAnsi="Times New Roman" w:cs="Times New Roman"/>
        </w:rPr>
        <w:t>.</w:t>
      </w:r>
      <w:r w:rsidR="00FA380E" w:rsidRPr="00BC2717">
        <w:rPr>
          <w:rFonts w:ascii="Times New Roman" w:hAnsi="Times New Roman" w:cs="Times New Roman"/>
        </w:rPr>
        <w:t xml:space="preserve"> </w:t>
      </w:r>
      <w:r w:rsidR="00115C96" w:rsidRPr="00115C96">
        <w:rPr>
          <w:rFonts w:ascii="Times New Roman" w:hAnsi="Times New Roman" w:cs="Times New Roman"/>
        </w:rPr>
        <w:t>WICPA</w:t>
      </w:r>
      <w:r w:rsidR="00115C96" w:rsidRPr="00BC2717">
        <w:rPr>
          <w:rFonts w:ascii="Times New Roman" w:hAnsi="Times New Roman" w:cs="Times New Roman"/>
        </w:rPr>
        <w:t xml:space="preserve"> </w:t>
      </w:r>
      <w:r w:rsidRPr="00BC2717">
        <w:rPr>
          <w:rFonts w:ascii="Times New Roman" w:hAnsi="Times New Roman" w:cs="Times New Roman"/>
        </w:rPr>
        <w:t xml:space="preserve">aims to promote the development of </w:t>
      </w:r>
      <w:r w:rsidR="00115C96">
        <w:rPr>
          <w:rFonts w:ascii="Times New Roman" w:hAnsi="Times New Roman" w:cs="Times New Roman"/>
        </w:rPr>
        <w:t>ICP and</w:t>
      </w:r>
      <w:r w:rsidRPr="00BC2717">
        <w:rPr>
          <w:rFonts w:ascii="Times New Roman" w:hAnsi="Times New Roman" w:cs="Times New Roman"/>
        </w:rPr>
        <w:t xml:space="preserve"> ally professionals who are interested in research and practical work of </w:t>
      </w:r>
      <w:r w:rsidR="00115C96">
        <w:rPr>
          <w:rFonts w:ascii="Times New Roman" w:hAnsi="Times New Roman" w:cs="Times New Roman"/>
        </w:rPr>
        <w:t>ICP</w:t>
      </w:r>
      <w:r w:rsidRPr="00BC2717">
        <w:rPr>
          <w:rFonts w:ascii="Times New Roman" w:hAnsi="Times New Roman" w:cs="Times New Roman"/>
        </w:rPr>
        <w:t xml:space="preserve">. </w:t>
      </w:r>
      <w:r w:rsidR="00FA380E" w:rsidRPr="00BC2717">
        <w:rPr>
          <w:rFonts w:ascii="Times New Roman" w:hAnsi="Times New Roman" w:cs="Times New Roman"/>
        </w:rPr>
        <w:t>The major tasks of the alliance are to:</w:t>
      </w:r>
    </w:p>
    <w:p w:rsidR="00F034A0" w:rsidRPr="00BC2717" w:rsidRDefault="00FA380E" w:rsidP="00F034A0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</w:rPr>
      </w:pPr>
      <w:r w:rsidRPr="00BC2717">
        <w:rPr>
          <w:rFonts w:ascii="Times New Roman" w:hAnsi="Times New Roman" w:cs="Times New Roman"/>
        </w:rPr>
        <w:t xml:space="preserve">Promote academic or practical research plans of </w:t>
      </w:r>
      <w:r w:rsidR="00115C96">
        <w:rPr>
          <w:rFonts w:ascii="Times New Roman" w:hAnsi="Times New Roman" w:cs="Times New Roman"/>
        </w:rPr>
        <w:t>ICP</w:t>
      </w:r>
      <w:r w:rsidRPr="00BC2717">
        <w:rPr>
          <w:rFonts w:ascii="Times New Roman" w:hAnsi="Times New Roman" w:cs="Times New Roman"/>
        </w:rPr>
        <w:t>.</w:t>
      </w:r>
    </w:p>
    <w:p w:rsidR="00F034A0" w:rsidRPr="00BC2717" w:rsidRDefault="00F034A0" w:rsidP="00F034A0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</w:rPr>
      </w:pPr>
      <w:r w:rsidRPr="00BC2717">
        <w:rPr>
          <w:rFonts w:ascii="Times New Roman" w:hAnsi="Times New Roman" w:cs="Times New Roman"/>
        </w:rPr>
        <w:t xml:space="preserve">Promote academic or practical communities of </w:t>
      </w:r>
      <w:r w:rsidR="00115C96">
        <w:rPr>
          <w:rFonts w:ascii="Times New Roman" w:hAnsi="Times New Roman" w:cs="Times New Roman"/>
        </w:rPr>
        <w:t>ICP</w:t>
      </w:r>
      <w:r w:rsidR="00115C96" w:rsidRPr="00BC2717">
        <w:rPr>
          <w:rFonts w:ascii="Times New Roman" w:hAnsi="Times New Roman" w:cs="Times New Roman"/>
        </w:rPr>
        <w:t>.</w:t>
      </w:r>
    </w:p>
    <w:p w:rsidR="00F034A0" w:rsidRPr="00BC2717" w:rsidRDefault="00F034A0" w:rsidP="00F034A0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</w:rPr>
      </w:pPr>
      <w:r w:rsidRPr="00BC2717">
        <w:rPr>
          <w:rFonts w:ascii="Times New Roman" w:hAnsi="Times New Roman" w:cs="Times New Roman"/>
        </w:rPr>
        <w:t>Promote academic or practical activities of</w:t>
      </w:r>
      <w:r w:rsidR="00115C96" w:rsidRPr="00115C96">
        <w:rPr>
          <w:rFonts w:ascii="Times New Roman" w:hAnsi="Times New Roman" w:cs="Times New Roman"/>
        </w:rPr>
        <w:t xml:space="preserve"> </w:t>
      </w:r>
      <w:r w:rsidR="00115C96">
        <w:rPr>
          <w:rFonts w:ascii="Times New Roman" w:hAnsi="Times New Roman" w:cs="Times New Roman"/>
        </w:rPr>
        <w:t>ICP</w:t>
      </w:r>
      <w:r w:rsidR="00115C96" w:rsidRPr="00BC2717">
        <w:rPr>
          <w:rFonts w:ascii="Times New Roman" w:hAnsi="Times New Roman" w:cs="Times New Roman"/>
        </w:rPr>
        <w:t>.</w:t>
      </w:r>
    </w:p>
    <w:p w:rsidR="00F034A0" w:rsidRPr="00BC2717" w:rsidRDefault="00F034A0" w:rsidP="00F034A0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</w:rPr>
      </w:pPr>
      <w:r w:rsidRPr="00BC2717">
        <w:rPr>
          <w:rFonts w:ascii="Times New Roman" w:hAnsi="Times New Roman" w:cs="Times New Roman"/>
        </w:rPr>
        <w:t xml:space="preserve">Promote academic or practical training courses of </w:t>
      </w:r>
      <w:r w:rsidR="00115C96">
        <w:rPr>
          <w:rFonts w:ascii="Times New Roman" w:hAnsi="Times New Roman" w:cs="Times New Roman"/>
        </w:rPr>
        <w:t>ICP</w:t>
      </w:r>
      <w:r w:rsidR="00115C96" w:rsidRPr="00BC2717">
        <w:rPr>
          <w:rFonts w:ascii="Times New Roman" w:hAnsi="Times New Roman" w:cs="Times New Roman"/>
        </w:rPr>
        <w:t>.</w:t>
      </w:r>
    </w:p>
    <w:p w:rsidR="00F034A0" w:rsidRPr="00BC2717" w:rsidRDefault="00F034A0" w:rsidP="00F034A0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</w:rPr>
      </w:pPr>
      <w:r w:rsidRPr="00BC2717">
        <w:rPr>
          <w:rFonts w:ascii="Times New Roman" w:hAnsi="Times New Roman" w:cs="Times New Roman"/>
        </w:rPr>
        <w:t>Promote knowledge dissemination and international exchange activities of</w:t>
      </w:r>
      <w:r w:rsidR="00115C96" w:rsidRPr="00115C96">
        <w:rPr>
          <w:rFonts w:ascii="Times New Roman" w:hAnsi="Times New Roman" w:cs="Times New Roman"/>
        </w:rPr>
        <w:t xml:space="preserve"> </w:t>
      </w:r>
      <w:r w:rsidR="00115C96">
        <w:rPr>
          <w:rFonts w:ascii="Times New Roman" w:hAnsi="Times New Roman" w:cs="Times New Roman"/>
        </w:rPr>
        <w:t>ICP</w:t>
      </w:r>
      <w:r w:rsidRPr="00BC2717">
        <w:rPr>
          <w:rFonts w:ascii="Times New Roman" w:hAnsi="Times New Roman" w:cs="Times New Roman"/>
        </w:rPr>
        <w:t xml:space="preserve"> among different countries.</w:t>
      </w:r>
    </w:p>
    <w:p w:rsidR="00F034A0" w:rsidRPr="00BC2717" w:rsidRDefault="00555BA9" w:rsidP="00F034A0">
      <w:pPr>
        <w:pStyle w:val="HTML"/>
        <w:shd w:val="clear" w:color="auto" w:fill="FFFFFF"/>
        <w:rPr>
          <w:rFonts w:ascii="Times New Roman" w:hAnsi="Times New Roman" w:cs="Times New Roman"/>
        </w:rPr>
      </w:pPr>
      <w:r w:rsidRPr="00555BA9">
        <w:rPr>
          <w:rFonts w:ascii="Times New Roman" w:hAnsi="Times New Roman" w:cs="Times New Roman"/>
        </w:rPr>
        <w:t>Joining the alliance is free of charge and can be part of the communication and sharing platform</w:t>
      </w:r>
      <w:r w:rsidR="002603B1">
        <w:rPr>
          <w:rFonts w:ascii="Times New Roman" w:hAnsi="Times New Roman" w:cs="Times New Roman"/>
        </w:rPr>
        <w:t>.</w:t>
      </w:r>
      <w:r w:rsidR="00873975">
        <w:rPr>
          <w:rFonts w:ascii="Times New Roman" w:hAnsi="Times New Roman" w:cs="Times New Roman"/>
        </w:rPr>
        <w:t xml:space="preserve"> I</w:t>
      </w:r>
      <w:r w:rsidR="00F034A0" w:rsidRPr="00BC2717">
        <w:rPr>
          <w:rFonts w:ascii="Times New Roman" w:hAnsi="Times New Roman" w:cs="Times New Roman"/>
        </w:rPr>
        <w:t xml:space="preserve">f you </w:t>
      </w:r>
      <w:r w:rsidR="00873975">
        <w:rPr>
          <w:rFonts w:ascii="Times New Roman" w:hAnsi="Times New Roman" w:cs="Times New Roman"/>
        </w:rPr>
        <w:t xml:space="preserve">or your </w:t>
      </w:r>
      <w:r w:rsidR="002603B1">
        <w:rPr>
          <w:rFonts w:ascii="Times New Roman" w:hAnsi="Times New Roman" w:cs="Times New Roman"/>
        </w:rPr>
        <w:t>group</w:t>
      </w:r>
      <w:r w:rsidR="00873975">
        <w:rPr>
          <w:rFonts w:ascii="Times New Roman" w:hAnsi="Times New Roman" w:cs="Times New Roman"/>
        </w:rPr>
        <w:t xml:space="preserve"> (</w:t>
      </w:r>
      <w:r w:rsidR="002603B1">
        <w:rPr>
          <w:rFonts w:ascii="Times New Roman" w:hAnsi="Times New Roman" w:cs="Times New Roman"/>
        </w:rPr>
        <w:t xml:space="preserve">association or </w:t>
      </w:r>
      <w:r w:rsidR="00873975">
        <w:rPr>
          <w:rFonts w:ascii="Times New Roman" w:hAnsi="Times New Roman" w:cs="Times New Roman"/>
        </w:rPr>
        <w:t xml:space="preserve">institution) </w:t>
      </w:r>
      <w:r w:rsidR="00F034A0" w:rsidRPr="00BC2717">
        <w:rPr>
          <w:rFonts w:ascii="Times New Roman" w:hAnsi="Times New Roman" w:cs="Times New Roman"/>
        </w:rPr>
        <w:t>have an interest in joining World Indigenous Counseling Psychology Alliance</w:t>
      </w:r>
      <w:r w:rsidR="00115C96" w:rsidRPr="00115C96">
        <w:rPr>
          <w:rFonts w:ascii="Times New Roman" w:hAnsi="Times New Roman" w:cs="Times New Roman"/>
        </w:rPr>
        <w:t xml:space="preserve"> (WICPA)</w:t>
      </w:r>
      <w:r w:rsidR="00F034A0" w:rsidRPr="00BC2717">
        <w:rPr>
          <w:rFonts w:ascii="Times New Roman" w:hAnsi="Times New Roman" w:cs="Times New Roman"/>
        </w:rPr>
        <w:t xml:space="preserve">, please fill out </w:t>
      </w:r>
      <w:r w:rsidR="005004D8">
        <w:rPr>
          <w:rFonts w:ascii="Times New Roman" w:hAnsi="Times New Roman" w:cs="Times New Roman"/>
        </w:rPr>
        <w:t>the</w:t>
      </w:r>
      <w:r w:rsidR="00F034A0" w:rsidRPr="00BC2717">
        <w:rPr>
          <w:rFonts w:ascii="Times New Roman" w:hAnsi="Times New Roman" w:cs="Times New Roman"/>
        </w:rPr>
        <w:t xml:space="preserve"> contact information and </w:t>
      </w:r>
      <w:r w:rsidR="00F034A0" w:rsidRPr="007C6477">
        <w:rPr>
          <w:rFonts w:ascii="Times New Roman" w:hAnsi="Times New Roman" w:cs="Times New Roman"/>
        </w:rPr>
        <w:t>email to</w:t>
      </w:r>
      <w:r w:rsidR="00E64D54">
        <w:rPr>
          <w:rFonts w:ascii="Times New Roman" w:hAnsi="Times New Roman" w:cs="Times New Roman"/>
        </w:rPr>
        <w:t xml:space="preserve"> me (</w:t>
      </w:r>
      <w:hyperlink r:id="rId7" w:history="1">
        <w:r w:rsidR="00EB36B3" w:rsidRPr="00EB36B3">
          <w:rPr>
            <w:rFonts w:ascii="Times New Roman" w:hAnsi="Times New Roman" w:cs="Times New Roman"/>
          </w:rPr>
          <w:t>ethicgm@gmail.com</w:t>
        </w:r>
      </w:hyperlink>
      <w:r w:rsidR="00E64D54">
        <w:rPr>
          <w:rFonts w:ascii="Times New Roman" w:hAnsi="Times New Roman" w:cs="Times New Roman"/>
        </w:rPr>
        <w:t>).</w:t>
      </w:r>
    </w:p>
    <w:p w:rsidR="00F034A0" w:rsidRPr="00BC2717" w:rsidRDefault="00F034A0" w:rsidP="00F034A0">
      <w:pPr>
        <w:pStyle w:val="HTML"/>
        <w:shd w:val="clear" w:color="auto" w:fill="FFFFFF"/>
        <w:rPr>
          <w:rFonts w:ascii="Times New Roman" w:hAnsi="Times New Roman" w:cs="Times New Roman"/>
        </w:rPr>
      </w:pPr>
      <w:r w:rsidRPr="00BC2717">
        <w:rPr>
          <w:rFonts w:ascii="Times New Roman" w:hAnsi="Times New Roman" w:cs="Times New Roman"/>
        </w:rPr>
        <w:t>Thank you.</w:t>
      </w:r>
    </w:p>
    <w:p w:rsidR="00F034A0" w:rsidRPr="00BC2717" w:rsidRDefault="00F034A0" w:rsidP="00F034A0">
      <w:pPr>
        <w:pStyle w:val="HTML"/>
        <w:shd w:val="clear" w:color="auto" w:fill="FFFFFF"/>
        <w:rPr>
          <w:rFonts w:ascii="Times New Roman" w:hAnsi="Times New Roman" w:cs="Times New Roman"/>
        </w:rPr>
      </w:pPr>
    </w:p>
    <w:p w:rsidR="00F034A0" w:rsidRPr="00BC2717" w:rsidRDefault="00F034A0" w:rsidP="00F034A0">
      <w:pPr>
        <w:pStyle w:val="HTML"/>
        <w:shd w:val="clear" w:color="auto" w:fill="FFFFFF"/>
        <w:rPr>
          <w:rFonts w:ascii="Times New Roman" w:hAnsi="Times New Roman" w:cs="Times New Roman"/>
        </w:rPr>
      </w:pPr>
      <w:r w:rsidRPr="00BC2717">
        <w:rPr>
          <w:rFonts w:ascii="Times New Roman" w:hAnsi="Times New Roman" w:cs="Times New Roman"/>
        </w:rPr>
        <w:t xml:space="preserve">Personal </w:t>
      </w:r>
      <w:r w:rsidR="005004D8">
        <w:rPr>
          <w:rFonts w:ascii="Times New Roman" w:hAnsi="Times New Roman" w:cs="Times New Roman"/>
        </w:rPr>
        <w:t>R</w:t>
      </w:r>
      <w:r w:rsidRPr="00BC2717">
        <w:rPr>
          <w:rFonts w:ascii="Times New Roman" w:hAnsi="Times New Roman" w:cs="Times New Roman"/>
        </w:rPr>
        <w:t>egistration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9"/>
        <w:gridCol w:w="8285"/>
      </w:tblGrid>
      <w:tr w:rsidR="00F034A0" w:rsidRPr="00BC2717" w:rsidTr="005004D8">
        <w:tc>
          <w:tcPr>
            <w:tcW w:w="1349" w:type="dxa"/>
          </w:tcPr>
          <w:p w:rsidR="00F034A0" w:rsidRPr="00BC2717" w:rsidRDefault="00BC2717" w:rsidP="005004D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C2717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8285" w:type="dxa"/>
          </w:tcPr>
          <w:p w:rsidR="00F034A0" w:rsidRPr="00BC2717" w:rsidRDefault="00F034A0" w:rsidP="00F034A0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F034A0" w:rsidRPr="00BC2717" w:rsidTr="005004D8">
        <w:tc>
          <w:tcPr>
            <w:tcW w:w="1349" w:type="dxa"/>
          </w:tcPr>
          <w:p w:rsidR="00F034A0" w:rsidRPr="00BC2717" w:rsidRDefault="00BC2717" w:rsidP="005004D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C2717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8285" w:type="dxa"/>
          </w:tcPr>
          <w:p w:rsidR="00F034A0" w:rsidRPr="00BC2717" w:rsidRDefault="00F034A0" w:rsidP="00F034A0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F034A0" w:rsidRPr="00BC2717" w:rsidTr="005004D8">
        <w:tc>
          <w:tcPr>
            <w:tcW w:w="1349" w:type="dxa"/>
          </w:tcPr>
          <w:p w:rsidR="00F034A0" w:rsidRPr="00BC2717" w:rsidRDefault="00BC2717" w:rsidP="005004D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C271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8285" w:type="dxa"/>
          </w:tcPr>
          <w:p w:rsidR="00F034A0" w:rsidRPr="00BC2717" w:rsidRDefault="00F034A0" w:rsidP="00F034A0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F034A0" w:rsidRPr="00BC2717" w:rsidTr="005004D8">
        <w:tc>
          <w:tcPr>
            <w:tcW w:w="1349" w:type="dxa"/>
          </w:tcPr>
          <w:p w:rsidR="00F034A0" w:rsidRPr="00BC2717" w:rsidRDefault="00BC2717" w:rsidP="005004D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C2717">
              <w:rPr>
                <w:rFonts w:ascii="Times New Roman" w:hAnsi="Times New Roman" w:cs="Times New Roman"/>
              </w:rPr>
              <w:t>Telephone</w:t>
            </w:r>
          </w:p>
        </w:tc>
        <w:tc>
          <w:tcPr>
            <w:tcW w:w="8285" w:type="dxa"/>
          </w:tcPr>
          <w:p w:rsidR="00F034A0" w:rsidRPr="00BC2717" w:rsidRDefault="00F034A0" w:rsidP="00F034A0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BC2717" w:rsidRPr="00BC2717" w:rsidTr="005004D8">
        <w:tc>
          <w:tcPr>
            <w:tcW w:w="1349" w:type="dxa"/>
          </w:tcPr>
          <w:p w:rsidR="00BC2717" w:rsidRPr="00BC2717" w:rsidRDefault="00BC2717" w:rsidP="005004D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5004D8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8285" w:type="dxa"/>
          </w:tcPr>
          <w:p w:rsidR="00BC2717" w:rsidRPr="00BC2717" w:rsidRDefault="00BC2717" w:rsidP="00F034A0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BC2717" w:rsidRPr="00BC2717" w:rsidTr="005004D8">
        <w:tc>
          <w:tcPr>
            <w:tcW w:w="1349" w:type="dxa"/>
          </w:tcPr>
          <w:p w:rsidR="00BC2717" w:rsidRPr="00BC2717" w:rsidRDefault="00BC2717" w:rsidP="005004D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C2717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8285" w:type="dxa"/>
          </w:tcPr>
          <w:p w:rsidR="00BC2717" w:rsidRPr="00BC2717" w:rsidRDefault="00BC2717" w:rsidP="00F034A0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</w:tbl>
    <w:p w:rsidR="00F034A0" w:rsidRPr="00BC2717" w:rsidRDefault="00F034A0" w:rsidP="00F034A0">
      <w:pPr>
        <w:pStyle w:val="HTML"/>
        <w:shd w:val="clear" w:color="auto" w:fill="FFFFFF"/>
        <w:rPr>
          <w:rFonts w:ascii="Times New Roman" w:hAnsi="Times New Roman" w:cs="Times New Roman"/>
        </w:rPr>
      </w:pPr>
    </w:p>
    <w:p w:rsidR="005004D8" w:rsidRPr="00BC2717" w:rsidRDefault="005004D8" w:rsidP="005004D8">
      <w:pPr>
        <w:pStyle w:val="HTML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R</w:t>
      </w:r>
      <w:r w:rsidRPr="00BC2717">
        <w:rPr>
          <w:rFonts w:ascii="Times New Roman" w:hAnsi="Times New Roman" w:cs="Times New Roman"/>
        </w:rPr>
        <w:t>egistration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6"/>
      </w:tblGrid>
      <w:tr w:rsidR="005004D8" w:rsidRPr="00BC2717" w:rsidTr="005004D8">
        <w:tc>
          <w:tcPr>
            <w:tcW w:w="1838" w:type="dxa"/>
          </w:tcPr>
          <w:p w:rsidR="005004D8" w:rsidRPr="00BC2717" w:rsidRDefault="005004D8" w:rsidP="005004D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BC2717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796" w:type="dxa"/>
          </w:tcPr>
          <w:p w:rsidR="005004D8" w:rsidRPr="00BC2717" w:rsidRDefault="005004D8" w:rsidP="00064940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5004D8" w:rsidRPr="00BC2717" w:rsidTr="005004D8">
        <w:tc>
          <w:tcPr>
            <w:tcW w:w="1838" w:type="dxa"/>
          </w:tcPr>
          <w:p w:rsidR="005004D8" w:rsidRPr="00BC2717" w:rsidRDefault="005004D8" w:rsidP="005004D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C2717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7796" w:type="dxa"/>
          </w:tcPr>
          <w:p w:rsidR="005004D8" w:rsidRPr="00BC2717" w:rsidRDefault="005004D8" w:rsidP="00064940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5004D8" w:rsidRPr="00BC2717" w:rsidTr="005004D8">
        <w:tc>
          <w:tcPr>
            <w:tcW w:w="1838" w:type="dxa"/>
          </w:tcPr>
          <w:p w:rsidR="005004D8" w:rsidRPr="00BC2717" w:rsidRDefault="005004D8" w:rsidP="005004D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C271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7796" w:type="dxa"/>
          </w:tcPr>
          <w:p w:rsidR="005004D8" w:rsidRPr="00BC2717" w:rsidRDefault="005004D8" w:rsidP="00064940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5004D8" w:rsidRPr="00BC2717" w:rsidTr="005004D8">
        <w:tc>
          <w:tcPr>
            <w:tcW w:w="1838" w:type="dxa"/>
          </w:tcPr>
          <w:p w:rsidR="005004D8" w:rsidRPr="00BC2717" w:rsidRDefault="005004D8" w:rsidP="005004D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C2717">
              <w:rPr>
                <w:rFonts w:ascii="Times New Roman" w:hAnsi="Times New Roman" w:cs="Times New Roman"/>
              </w:rPr>
              <w:t>Telephone</w:t>
            </w:r>
          </w:p>
        </w:tc>
        <w:tc>
          <w:tcPr>
            <w:tcW w:w="7796" w:type="dxa"/>
          </w:tcPr>
          <w:p w:rsidR="005004D8" w:rsidRPr="00BC2717" w:rsidRDefault="005004D8" w:rsidP="00064940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5004D8" w:rsidRPr="00BC2717" w:rsidTr="005004D8">
        <w:tc>
          <w:tcPr>
            <w:tcW w:w="1838" w:type="dxa"/>
          </w:tcPr>
          <w:p w:rsidR="005004D8" w:rsidRPr="00BC2717" w:rsidRDefault="005004D8" w:rsidP="005004D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5004D8">
              <w:rPr>
                <w:rFonts w:ascii="Times New Roman" w:hAnsi="Times New Roman" w:cs="Times New Roman"/>
              </w:rPr>
              <w:t>Contact</w:t>
            </w:r>
            <w:r>
              <w:rPr>
                <w:rFonts w:ascii="Times New Roman" w:hAnsi="Times New Roman" w:cs="Times New Roman"/>
              </w:rPr>
              <w:t xml:space="preserve"> Person</w:t>
            </w:r>
          </w:p>
        </w:tc>
        <w:tc>
          <w:tcPr>
            <w:tcW w:w="7796" w:type="dxa"/>
          </w:tcPr>
          <w:p w:rsidR="005004D8" w:rsidRPr="00BC2717" w:rsidRDefault="005004D8" w:rsidP="00064940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</w:tbl>
    <w:p w:rsidR="00F034A0" w:rsidRPr="00BC2717" w:rsidRDefault="00F034A0" w:rsidP="00F034A0">
      <w:pPr>
        <w:pStyle w:val="HTML"/>
        <w:shd w:val="clear" w:color="auto" w:fill="FFFFFF"/>
        <w:rPr>
          <w:rFonts w:ascii="Times New Roman" w:hAnsi="Times New Roman" w:cs="Times New Roman"/>
        </w:rPr>
      </w:pPr>
    </w:p>
    <w:p w:rsidR="005004D8" w:rsidRDefault="005004D8" w:rsidP="005004D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kern w:val="0"/>
          <w:szCs w:val="24"/>
        </w:rPr>
      </w:pPr>
      <w:r>
        <w:rPr>
          <w:rFonts w:ascii="Times New Roman" w:eastAsia="TimesNewRomanPSMT" w:hAnsi="Times New Roman" w:cs="Times New Roman"/>
          <w:kern w:val="0"/>
          <w:szCs w:val="24"/>
        </w:rPr>
        <w:t>Sincerely yours,</w:t>
      </w:r>
    </w:p>
    <w:p w:rsidR="005004D8" w:rsidRDefault="005004D8" w:rsidP="005004D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kern w:val="0"/>
          <w:szCs w:val="24"/>
        </w:rPr>
      </w:pPr>
    </w:p>
    <w:p w:rsidR="005004D8" w:rsidRDefault="005004D8" w:rsidP="005004D8">
      <w:pPr>
        <w:autoSpaceDE w:val="0"/>
        <w:autoSpaceDN w:val="0"/>
        <w:adjustRightInd w:val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Chih-Hung Wang</w:t>
      </w:r>
      <w:r w:rsidR="00E64D54">
        <w:rPr>
          <w:rFonts w:ascii="Times New Roman" w:eastAsia="標楷體" w:hAnsi="Times New Roman"/>
          <w:szCs w:val="24"/>
        </w:rPr>
        <w:t>, Ph. D.  Licensed Counseling Psychologist</w:t>
      </w:r>
    </w:p>
    <w:p w:rsidR="002603B1" w:rsidRPr="002603B1" w:rsidRDefault="002603B1" w:rsidP="002603B1">
      <w:pPr>
        <w:pStyle w:val="HTML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</w:t>
      </w:r>
      <w:r w:rsidR="00E64D5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C2717">
        <w:rPr>
          <w:rFonts w:ascii="Times New Roman" w:hAnsi="Times New Roman" w:cs="Times New Roman"/>
        </w:rPr>
        <w:t>World Indigenous Counseling Psychology Alliance</w:t>
      </w:r>
      <w:r>
        <w:rPr>
          <w:rFonts w:ascii="Times New Roman" w:hAnsi="Times New Roman" w:cs="Times New Roman"/>
        </w:rPr>
        <w:t>.</w:t>
      </w:r>
      <w:r w:rsidR="00C32344">
        <w:rPr>
          <w:rFonts w:ascii="Times New Roman" w:hAnsi="Times New Roman" w:cs="Times New Roman"/>
        </w:rPr>
        <w:t xml:space="preserve"> (http://cicp.heart.net.tw)</w:t>
      </w:r>
    </w:p>
    <w:p w:rsidR="002603B1" w:rsidRPr="002603B1" w:rsidRDefault="00555BA9" w:rsidP="00BF1AD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55BA9">
        <w:rPr>
          <w:rFonts w:ascii="Times New Roman" w:eastAsia="細明體" w:hAnsi="Times New Roman" w:cs="Times New Roman"/>
          <w:kern w:val="0"/>
          <w:szCs w:val="24"/>
        </w:rPr>
        <w:t>Professor</w:t>
      </w:r>
      <w:r w:rsidR="00E64D54">
        <w:rPr>
          <w:rFonts w:ascii="Times New Roman" w:eastAsia="細明體" w:hAnsi="Times New Roman" w:cs="Times New Roman"/>
          <w:kern w:val="0"/>
          <w:szCs w:val="24"/>
        </w:rPr>
        <w:t>,</w:t>
      </w:r>
      <w:r w:rsidRPr="00555BA9">
        <w:rPr>
          <w:rFonts w:ascii="Times New Roman" w:eastAsia="細明體" w:hAnsi="Times New Roman" w:cs="Times New Roman"/>
          <w:kern w:val="0"/>
          <w:szCs w:val="24"/>
        </w:rPr>
        <w:t xml:space="preserve"> Department of Guidance and Counseling, National Changhua </w:t>
      </w:r>
      <w:r>
        <w:rPr>
          <w:rFonts w:ascii="Times New Roman" w:eastAsia="細明體" w:hAnsi="Times New Roman" w:cs="Times New Roman"/>
          <w:kern w:val="0"/>
          <w:szCs w:val="24"/>
        </w:rPr>
        <w:t>University of Education (NCUE).</w:t>
      </w:r>
      <w:r w:rsidRPr="00555BA9">
        <w:rPr>
          <w:rFonts w:ascii="Times New Roman" w:eastAsia="細明體" w:hAnsi="Times New Roman" w:cs="Times New Roman"/>
          <w:kern w:val="0"/>
          <w:szCs w:val="24"/>
        </w:rPr>
        <w:t xml:space="preserve"> </w:t>
      </w:r>
      <w:r w:rsidR="005004D8">
        <w:rPr>
          <w:rFonts w:ascii="Times New Roman" w:eastAsia="TimesNewRomanPSMT" w:hAnsi="Times New Roman" w:cs="Times New Roman"/>
          <w:kern w:val="0"/>
          <w:szCs w:val="24"/>
        </w:rPr>
        <w:t>Director</w:t>
      </w:r>
      <w:r w:rsidR="00E64D54">
        <w:rPr>
          <w:rFonts w:ascii="Times New Roman" w:eastAsia="TimesNewRomanPSMT" w:hAnsi="Times New Roman" w:cs="Times New Roman"/>
          <w:kern w:val="0"/>
          <w:szCs w:val="24"/>
        </w:rPr>
        <w:t xml:space="preserve">, </w:t>
      </w:r>
      <w:bookmarkStart w:id="0" w:name="_GoBack"/>
      <w:bookmarkEnd w:id="0"/>
      <w:r w:rsidR="005004D8">
        <w:rPr>
          <w:rFonts w:ascii="Times New Roman" w:eastAsia="TimesNewRomanPSMT" w:hAnsi="Times New Roman" w:cs="Times New Roman"/>
          <w:kern w:val="0"/>
          <w:szCs w:val="24"/>
        </w:rPr>
        <w:t>Center for Indigenous Counseling Psychology, N</w:t>
      </w:r>
      <w:r w:rsidR="00E64D54">
        <w:rPr>
          <w:rFonts w:ascii="Times New Roman" w:eastAsia="TimesNewRomanPSMT" w:hAnsi="Times New Roman" w:cs="Times New Roman"/>
          <w:kern w:val="0"/>
          <w:szCs w:val="24"/>
        </w:rPr>
        <w:t>CUE</w:t>
      </w:r>
      <w:r w:rsidR="005004D8">
        <w:rPr>
          <w:rFonts w:ascii="Times New Roman" w:eastAsia="TimesNewRomanPSMT" w:hAnsi="Times New Roman" w:cs="Times New Roman"/>
          <w:kern w:val="0"/>
          <w:szCs w:val="24"/>
        </w:rPr>
        <w:t>.</w:t>
      </w:r>
    </w:p>
    <w:sectPr w:rsidR="002603B1" w:rsidRPr="002603B1" w:rsidSect="005004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44" w:rsidRDefault="00C97644" w:rsidP="00115C96">
      <w:r>
        <w:separator/>
      </w:r>
    </w:p>
  </w:endnote>
  <w:endnote w:type="continuationSeparator" w:id="0">
    <w:p w:rsidR="00C97644" w:rsidRDefault="00C97644" w:rsidP="0011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44" w:rsidRDefault="00C97644" w:rsidP="00115C96">
      <w:r>
        <w:separator/>
      </w:r>
    </w:p>
  </w:footnote>
  <w:footnote w:type="continuationSeparator" w:id="0">
    <w:p w:rsidR="00C97644" w:rsidRDefault="00C97644" w:rsidP="00115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5D72"/>
    <w:multiLevelType w:val="hybridMultilevel"/>
    <w:tmpl w:val="B29A6C72"/>
    <w:lvl w:ilvl="0" w:tplc="9C3AD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64212F"/>
    <w:multiLevelType w:val="hybridMultilevel"/>
    <w:tmpl w:val="84CCF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B5"/>
    <w:rsid w:val="00115C96"/>
    <w:rsid w:val="002505C3"/>
    <w:rsid w:val="002603B1"/>
    <w:rsid w:val="005004D8"/>
    <w:rsid w:val="00555BA9"/>
    <w:rsid w:val="006E1997"/>
    <w:rsid w:val="007C6477"/>
    <w:rsid w:val="00873975"/>
    <w:rsid w:val="00B314F5"/>
    <w:rsid w:val="00BC2717"/>
    <w:rsid w:val="00BD38AF"/>
    <w:rsid w:val="00BF1ADD"/>
    <w:rsid w:val="00C32344"/>
    <w:rsid w:val="00C97644"/>
    <w:rsid w:val="00D848CB"/>
    <w:rsid w:val="00DE23B5"/>
    <w:rsid w:val="00E23BB9"/>
    <w:rsid w:val="00E64D54"/>
    <w:rsid w:val="00EB36B3"/>
    <w:rsid w:val="00F034A0"/>
    <w:rsid w:val="00FA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D3011"/>
  <w15:chartTrackingRefBased/>
  <w15:docId w15:val="{1D67AE35-8AC3-4981-8911-103CD364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E23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E23B5"/>
    <w:rPr>
      <w:rFonts w:ascii="細明體" w:eastAsia="細明體" w:hAnsi="細明體" w:cs="細明體"/>
      <w:kern w:val="0"/>
      <w:szCs w:val="24"/>
    </w:rPr>
  </w:style>
  <w:style w:type="table" w:styleId="a3">
    <w:name w:val="Table Grid"/>
    <w:basedOn w:val="a1"/>
    <w:uiPriority w:val="39"/>
    <w:rsid w:val="00F0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5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5C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5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5C96"/>
    <w:rPr>
      <w:sz w:val="20"/>
      <w:szCs w:val="20"/>
    </w:rPr>
  </w:style>
  <w:style w:type="character" w:styleId="a8">
    <w:name w:val="Strong"/>
    <w:basedOn w:val="a0"/>
    <w:uiPriority w:val="22"/>
    <w:qFormat/>
    <w:rsid w:val="00BD3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hicg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Bonnie</dc:creator>
  <cp:keywords/>
  <dc:description/>
  <cp:lastModifiedBy>ethic</cp:lastModifiedBy>
  <cp:revision>2</cp:revision>
  <dcterms:created xsi:type="dcterms:W3CDTF">2017-12-04T23:44:00Z</dcterms:created>
  <dcterms:modified xsi:type="dcterms:W3CDTF">2017-12-04T23:44:00Z</dcterms:modified>
</cp:coreProperties>
</file>